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073EB" w14:textId="529F8842" w:rsidR="00A9204E" w:rsidRDefault="004955FD">
      <w:r>
        <w:t>No system improvements have been made that I am aware of.</w:t>
      </w:r>
    </w:p>
    <w:p w14:paraId="70D33858" w14:textId="09D14B1C" w:rsidR="004955FD" w:rsidRDefault="004955FD">
      <w:r>
        <w:t>The water is trash.</w:t>
      </w:r>
    </w:p>
    <w:p w14:paraId="2055ED5A" w14:textId="6F32A70D" w:rsidR="004955FD" w:rsidRDefault="004955FD">
      <w:r>
        <w:t xml:space="preserve">It </w:t>
      </w:r>
      <w:proofErr w:type="gramStart"/>
      <w:r>
        <w:t>completely destroys</w:t>
      </w:r>
      <w:proofErr w:type="gramEnd"/>
      <w:r>
        <w:t xml:space="preserve"> </w:t>
      </w:r>
      <w:proofErr w:type="gramStart"/>
      <w:r>
        <w:t>all of</w:t>
      </w:r>
      <w:proofErr w:type="gramEnd"/>
      <w:r>
        <w:t xml:space="preserve"> the household appliances.</w:t>
      </w:r>
    </w:p>
    <w:p w14:paraId="72FC7177" w14:textId="471A3E29" w:rsidR="004955FD" w:rsidRDefault="004955FD">
      <w:r>
        <w:t>Why should we have to pay for system improvements?</w:t>
      </w:r>
    </w:p>
    <w:sectPr w:rsidR="00495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941643815">
    <w:abstractNumId w:val="19"/>
  </w:num>
  <w:num w:numId="2" w16cid:durableId="1857379780">
    <w:abstractNumId w:val="12"/>
  </w:num>
  <w:num w:numId="3" w16cid:durableId="161821084">
    <w:abstractNumId w:val="10"/>
  </w:num>
  <w:num w:numId="4" w16cid:durableId="1292521571">
    <w:abstractNumId w:val="21"/>
  </w:num>
  <w:num w:numId="5" w16cid:durableId="1689869516">
    <w:abstractNumId w:val="13"/>
  </w:num>
  <w:num w:numId="6" w16cid:durableId="152182323">
    <w:abstractNumId w:val="16"/>
  </w:num>
  <w:num w:numId="7" w16cid:durableId="8022328">
    <w:abstractNumId w:val="18"/>
  </w:num>
  <w:num w:numId="8" w16cid:durableId="1916625951">
    <w:abstractNumId w:val="9"/>
  </w:num>
  <w:num w:numId="9" w16cid:durableId="27947981">
    <w:abstractNumId w:val="7"/>
  </w:num>
  <w:num w:numId="10" w16cid:durableId="1250772646">
    <w:abstractNumId w:val="6"/>
  </w:num>
  <w:num w:numId="11" w16cid:durableId="2013336981">
    <w:abstractNumId w:val="5"/>
  </w:num>
  <w:num w:numId="12" w16cid:durableId="592664661">
    <w:abstractNumId w:val="4"/>
  </w:num>
  <w:num w:numId="13" w16cid:durableId="1427769478">
    <w:abstractNumId w:val="8"/>
  </w:num>
  <w:num w:numId="14" w16cid:durableId="587427252">
    <w:abstractNumId w:val="3"/>
  </w:num>
  <w:num w:numId="15" w16cid:durableId="341779565">
    <w:abstractNumId w:val="2"/>
  </w:num>
  <w:num w:numId="16" w16cid:durableId="901015688">
    <w:abstractNumId w:val="1"/>
  </w:num>
  <w:num w:numId="17" w16cid:durableId="477378634">
    <w:abstractNumId w:val="0"/>
  </w:num>
  <w:num w:numId="18" w16cid:durableId="472061562">
    <w:abstractNumId w:val="14"/>
  </w:num>
  <w:num w:numId="19" w16cid:durableId="578560082">
    <w:abstractNumId w:val="15"/>
  </w:num>
  <w:num w:numId="20" w16cid:durableId="118304525">
    <w:abstractNumId w:val="20"/>
  </w:num>
  <w:num w:numId="21" w16cid:durableId="45689145">
    <w:abstractNumId w:val="17"/>
  </w:num>
  <w:num w:numId="22" w16cid:durableId="869029354">
    <w:abstractNumId w:val="11"/>
  </w:num>
  <w:num w:numId="23" w16cid:durableId="12446806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5FD"/>
    <w:rsid w:val="004955FD"/>
    <w:rsid w:val="00645252"/>
    <w:rsid w:val="006D3D74"/>
    <w:rsid w:val="0083569A"/>
    <w:rsid w:val="00A9204E"/>
    <w:rsid w:val="00E0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41CF0"/>
  <w15:chartTrackingRefBased/>
  <w15:docId w15:val="{7A26C9D6-AFAE-4946-AC4F-FF9B3E5D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HB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(blank).dotx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 Hobson (DHB)</dc:creator>
  <cp:keywords/>
  <dc:description/>
  <cp:lastModifiedBy>Jade Hobson (DHB)</cp:lastModifiedBy>
  <cp:revision>1</cp:revision>
  <dcterms:created xsi:type="dcterms:W3CDTF">2025-07-07T19:16:00Z</dcterms:created>
  <dcterms:modified xsi:type="dcterms:W3CDTF">2025-07-07T19:17:00Z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  <property fmtid="{D5CDD505-2E9C-101B-9397-08002B2CF9AE}" pid="8" name="MSIP_Label_39da17ae-59c3-4e67-b60d-713d6ec2f9fc_Enabled">
    <vt:lpwstr>true</vt:lpwstr>
  </property>
  <property fmtid="{D5CDD505-2E9C-101B-9397-08002B2CF9AE}" pid="9" name="MSIP_Label_39da17ae-59c3-4e67-b60d-713d6ec2f9fc_SetDate">
    <vt:lpwstr>2025-07-07T19:17:48Z</vt:lpwstr>
  </property>
  <property fmtid="{D5CDD505-2E9C-101B-9397-08002B2CF9AE}" pid="10" name="MSIP_Label_39da17ae-59c3-4e67-b60d-713d6ec2f9fc_Method">
    <vt:lpwstr>Standard</vt:lpwstr>
  </property>
  <property fmtid="{D5CDD505-2E9C-101B-9397-08002B2CF9AE}" pid="11" name="MSIP_Label_39da17ae-59c3-4e67-b60d-713d6ec2f9fc_Name">
    <vt:lpwstr>39da17ae-59c3-4e67-b60d-713d6ec2f9fc</vt:lpwstr>
  </property>
  <property fmtid="{D5CDD505-2E9C-101B-9397-08002B2CF9AE}" pid="12" name="MSIP_Label_39da17ae-59c3-4e67-b60d-713d6ec2f9fc_SiteId">
    <vt:lpwstr>35d14ae1-4ee5-441b-a84a-6791dee05c7b</vt:lpwstr>
  </property>
  <property fmtid="{D5CDD505-2E9C-101B-9397-08002B2CF9AE}" pid="13" name="MSIP_Label_39da17ae-59c3-4e67-b60d-713d6ec2f9fc_ActionId">
    <vt:lpwstr>3e6a59b0-dddb-4539-9781-1bf935294b9c</vt:lpwstr>
  </property>
  <property fmtid="{D5CDD505-2E9C-101B-9397-08002B2CF9AE}" pid="14" name="MSIP_Label_39da17ae-59c3-4e67-b60d-713d6ec2f9fc_ContentBits">
    <vt:lpwstr>0</vt:lpwstr>
  </property>
  <property fmtid="{D5CDD505-2E9C-101B-9397-08002B2CF9AE}" pid="15" name="MSIP_Label_39da17ae-59c3-4e67-b60d-713d6ec2f9fc_Tag">
    <vt:lpwstr>10, 3, 0, 1</vt:lpwstr>
  </property>
</Properties>
</file>